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8F" w:rsidRPr="00DA2526" w:rsidRDefault="0061048F" w:rsidP="00F753EB">
      <w:pPr>
        <w:pStyle w:val="4"/>
        <w:jc w:val="center"/>
        <w:rPr>
          <w:rFonts w:asciiTheme="majorHAnsi" w:hAnsiTheme="majorHAnsi"/>
          <w:i/>
          <w:color w:val="C00000"/>
          <w:sz w:val="40"/>
          <w:szCs w:val="40"/>
        </w:rPr>
      </w:pPr>
      <w:r w:rsidRPr="00DA2526">
        <w:rPr>
          <w:rFonts w:asciiTheme="majorHAnsi" w:hAnsiTheme="majorHAnsi"/>
          <w:i/>
          <w:color w:val="C00000"/>
          <w:sz w:val="40"/>
          <w:szCs w:val="40"/>
        </w:rPr>
        <w:t>Які звернення дитина</w:t>
      </w:r>
      <w:bookmarkStart w:id="0" w:name="_GoBack"/>
      <w:bookmarkEnd w:id="0"/>
      <w:r w:rsidRPr="00DA2526">
        <w:rPr>
          <w:rFonts w:asciiTheme="majorHAnsi" w:hAnsiTheme="majorHAnsi"/>
          <w:i/>
          <w:color w:val="C00000"/>
          <w:sz w:val="40"/>
          <w:szCs w:val="40"/>
        </w:rPr>
        <w:t xml:space="preserve"> краще чує</w:t>
      </w:r>
    </w:p>
    <w:p w:rsidR="0061048F" w:rsidRPr="0061048F" w:rsidRDefault="0061048F" w:rsidP="0061048F">
      <w:pPr>
        <w:jc w:val="both"/>
        <w:rPr>
          <w:sz w:val="28"/>
          <w:szCs w:val="28"/>
        </w:rPr>
      </w:pPr>
    </w:p>
    <w:p w:rsidR="0061048F" w:rsidRPr="0061048F" w:rsidRDefault="0061048F" w:rsidP="0061048F">
      <w:pPr>
        <w:jc w:val="both"/>
        <w:rPr>
          <w:sz w:val="28"/>
          <w:szCs w:val="28"/>
        </w:rPr>
      </w:pPr>
    </w:p>
    <w:p w:rsidR="0061048F" w:rsidRPr="0061048F" w:rsidRDefault="0061048F" w:rsidP="0061048F">
      <w:pPr>
        <w:pStyle w:val="3"/>
        <w:rPr>
          <w:szCs w:val="28"/>
        </w:rPr>
      </w:pPr>
      <w:r w:rsidRPr="0061048F">
        <w:rPr>
          <w:szCs w:val="28"/>
        </w:rPr>
        <w:t xml:space="preserve">Досить часто конфлікти з дитиною виникають тоді, коли дитина не чує батьківських прохань чи вказівок. Це може бути пов'язане з проблемою відносин між вами і дитиною. Наприклад, коли спілкування в основному зводиться до вимог і вказівок. Тоді дитина протестує проти цього і виявляє упертість. Чи, навпаки, коли батьки потурають дитині, не привчають її до того, що в неї є якісь обов'язки. </w:t>
      </w:r>
    </w:p>
    <w:p w:rsidR="0061048F" w:rsidRPr="0061048F" w:rsidRDefault="0061048F" w:rsidP="0061048F">
      <w:pPr>
        <w:pStyle w:val="3"/>
        <w:rPr>
          <w:szCs w:val="28"/>
        </w:rPr>
      </w:pPr>
      <w:r w:rsidRPr="0061048F">
        <w:rPr>
          <w:szCs w:val="28"/>
        </w:rPr>
        <w:t>У той же час, важлива і форма, у якій ми просимо дитину щось зробити.</w:t>
      </w:r>
    </w:p>
    <w:p w:rsidR="0061048F" w:rsidRPr="0061048F" w:rsidRDefault="0061048F" w:rsidP="0061048F">
      <w:pPr>
        <w:pStyle w:val="3"/>
        <w:rPr>
          <w:szCs w:val="28"/>
        </w:rPr>
      </w:pPr>
    </w:p>
    <w:p w:rsidR="0061048F" w:rsidRPr="0061048F" w:rsidRDefault="0061048F" w:rsidP="0061048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61048F">
        <w:rPr>
          <w:b/>
          <w:sz w:val="28"/>
          <w:szCs w:val="28"/>
        </w:rPr>
        <w:t>Позитивно формулюйте звернення до дитини.</w:t>
      </w:r>
    </w:p>
    <w:p w:rsidR="0061048F" w:rsidRPr="0061048F" w:rsidRDefault="0061048F" w:rsidP="0061048F">
      <w:pPr>
        <w:jc w:val="both"/>
        <w:rPr>
          <w:sz w:val="28"/>
          <w:szCs w:val="28"/>
        </w:rPr>
      </w:pPr>
      <w:r w:rsidRPr="0061048F">
        <w:rPr>
          <w:sz w:val="28"/>
          <w:szCs w:val="28"/>
        </w:rPr>
        <w:t>Кажіть дитині що робити, замість того, щоб вказувати, чого не робити. Наприклад, замість: «Не дряпайся по меблям», треба сказати: «Злізь зі столу».</w:t>
      </w:r>
    </w:p>
    <w:p w:rsidR="0061048F" w:rsidRPr="0061048F" w:rsidRDefault="0061048F" w:rsidP="0061048F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61048F">
        <w:rPr>
          <w:b/>
          <w:sz w:val="28"/>
          <w:szCs w:val="28"/>
        </w:rPr>
        <w:t xml:space="preserve">Не поєднуйте в одному проханні чи вказівці декілька. </w:t>
      </w:r>
    </w:p>
    <w:p w:rsidR="0061048F" w:rsidRPr="0061048F" w:rsidRDefault="0061048F" w:rsidP="0061048F">
      <w:pPr>
        <w:pStyle w:val="3"/>
        <w:rPr>
          <w:szCs w:val="28"/>
        </w:rPr>
      </w:pPr>
      <w:r w:rsidRPr="0061048F">
        <w:rPr>
          <w:szCs w:val="28"/>
        </w:rPr>
        <w:t>Давайте вказівки по одній, а не всі разом. Розділяйте великі прохання чи вказівки на декілька невеликих. Наприклад, замість: «Прибери свою кімнату», скажіть: «Склади кубики в коробку», «Постав взуття в шафу».</w:t>
      </w:r>
    </w:p>
    <w:p w:rsidR="0061048F" w:rsidRPr="0061048F" w:rsidRDefault="0061048F" w:rsidP="0061048F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61048F">
        <w:rPr>
          <w:b/>
          <w:sz w:val="28"/>
          <w:szCs w:val="28"/>
        </w:rPr>
        <w:t xml:space="preserve">Говоріть дитині точно, що потрібно зробити. </w:t>
      </w:r>
    </w:p>
    <w:p w:rsidR="0061048F" w:rsidRPr="0061048F" w:rsidRDefault="0061048F" w:rsidP="0061048F">
      <w:pPr>
        <w:jc w:val="both"/>
        <w:rPr>
          <w:sz w:val="28"/>
          <w:szCs w:val="28"/>
        </w:rPr>
      </w:pPr>
      <w:r w:rsidRPr="0061048F">
        <w:rPr>
          <w:sz w:val="28"/>
          <w:szCs w:val="28"/>
        </w:rPr>
        <w:t>Замініть такі висловлення як «Будь гарним» чи «Роби правильно», більш точними, такими як «Говори пошепки» чи «Будь ласка, сядь за стіл».</w:t>
      </w:r>
    </w:p>
    <w:p w:rsidR="0061048F" w:rsidRPr="0061048F" w:rsidRDefault="0061048F" w:rsidP="0061048F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61048F">
        <w:rPr>
          <w:b/>
          <w:sz w:val="28"/>
          <w:szCs w:val="28"/>
        </w:rPr>
        <w:t>Звертайтеся до дитини спокійно.</w:t>
      </w:r>
    </w:p>
    <w:p w:rsidR="0061048F" w:rsidRPr="0061048F" w:rsidRDefault="0061048F" w:rsidP="0061048F">
      <w:pPr>
        <w:jc w:val="both"/>
        <w:rPr>
          <w:sz w:val="28"/>
          <w:szCs w:val="28"/>
        </w:rPr>
      </w:pPr>
      <w:r w:rsidRPr="0061048F">
        <w:rPr>
          <w:sz w:val="28"/>
          <w:szCs w:val="28"/>
        </w:rPr>
        <w:t>Діти повинні навчитися реагувати на нормальний тон голосу, а не на крик, авторитарний тон чи благання.</w:t>
      </w:r>
    </w:p>
    <w:p w:rsidR="0061048F" w:rsidRPr="0061048F" w:rsidRDefault="0061048F" w:rsidP="0061048F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61048F">
        <w:rPr>
          <w:b/>
          <w:sz w:val="28"/>
          <w:szCs w:val="28"/>
        </w:rPr>
        <w:t>Говоріть чемно і з повагою.</w:t>
      </w:r>
    </w:p>
    <w:p w:rsidR="0061048F" w:rsidRPr="0061048F" w:rsidRDefault="0061048F" w:rsidP="0061048F">
      <w:pPr>
        <w:pStyle w:val="a3"/>
        <w:jc w:val="both"/>
        <w:rPr>
          <w:szCs w:val="28"/>
        </w:rPr>
      </w:pPr>
      <w:r w:rsidRPr="0061048F">
        <w:rPr>
          <w:szCs w:val="28"/>
        </w:rPr>
        <w:t>Прохання і вказівки повинні бути чіткими і ясними, в них не повинно бути неповаги до дитини. Дуже допомагає слово «будь ласка».</w:t>
      </w:r>
    </w:p>
    <w:p w:rsidR="0061048F" w:rsidRPr="0061048F" w:rsidRDefault="0061048F" w:rsidP="0061048F">
      <w:pPr>
        <w:numPr>
          <w:ilvl w:val="0"/>
          <w:numId w:val="6"/>
        </w:numPr>
        <w:jc w:val="both"/>
        <w:rPr>
          <w:sz w:val="28"/>
          <w:szCs w:val="28"/>
        </w:rPr>
      </w:pPr>
      <w:r w:rsidRPr="0061048F">
        <w:rPr>
          <w:b/>
          <w:sz w:val="28"/>
          <w:szCs w:val="28"/>
        </w:rPr>
        <w:t>Прохання і вказівки повинні бути такими, щоб дитина була здатна їх виконати.</w:t>
      </w:r>
      <w:r w:rsidRPr="0061048F">
        <w:rPr>
          <w:sz w:val="28"/>
          <w:szCs w:val="28"/>
        </w:rPr>
        <w:t xml:space="preserve"> </w:t>
      </w:r>
    </w:p>
    <w:p w:rsidR="0061048F" w:rsidRPr="0061048F" w:rsidRDefault="0061048F" w:rsidP="0061048F">
      <w:pPr>
        <w:jc w:val="both"/>
        <w:rPr>
          <w:i/>
          <w:sz w:val="28"/>
          <w:szCs w:val="28"/>
        </w:rPr>
      </w:pPr>
      <w:r w:rsidRPr="0061048F">
        <w:rPr>
          <w:sz w:val="28"/>
          <w:szCs w:val="28"/>
        </w:rPr>
        <w:t xml:space="preserve">Важливо, щоб прохання і вказівки збігалися з фізичними і розумовими можливостями дитини. </w:t>
      </w:r>
      <w:r w:rsidRPr="0061048F">
        <w:rPr>
          <w:i/>
          <w:sz w:val="28"/>
          <w:szCs w:val="28"/>
        </w:rPr>
        <w:t>Трирічна дитина не зможе зав‘язати самостійно шнурки, а п‘ятирічна вже спроможна це зробити. Просто так дитина не стане акуратною. Якщо до цього дитина сама не прибирала кімнату, значить в неї ще не має навичок. Її треба спочатку навчити цьому, а потім вже вимагати допомоги у прибиранні дому.</w:t>
      </w:r>
    </w:p>
    <w:p w:rsidR="0061048F" w:rsidRPr="0061048F" w:rsidRDefault="0061048F" w:rsidP="0061048F">
      <w:pPr>
        <w:pStyle w:val="2"/>
        <w:numPr>
          <w:ilvl w:val="0"/>
          <w:numId w:val="7"/>
        </w:numPr>
        <w:rPr>
          <w:szCs w:val="28"/>
        </w:rPr>
      </w:pPr>
      <w:r w:rsidRPr="0061048F">
        <w:rPr>
          <w:szCs w:val="28"/>
        </w:rPr>
        <w:t>Використовуйте команди і накази тільки тоді, коли вони дійсно потрібні.</w:t>
      </w:r>
    </w:p>
    <w:p w:rsidR="0061048F" w:rsidRPr="0061048F" w:rsidRDefault="0061048F" w:rsidP="0061048F">
      <w:pPr>
        <w:jc w:val="both"/>
        <w:rPr>
          <w:sz w:val="28"/>
          <w:szCs w:val="28"/>
        </w:rPr>
      </w:pPr>
      <w:r w:rsidRPr="0061048F">
        <w:rPr>
          <w:sz w:val="28"/>
          <w:szCs w:val="28"/>
        </w:rPr>
        <w:t xml:space="preserve">Прямі команди повинні використовуватись тільки тоді, коли дійсно важливо, щоб дитина їх виконала. Наприклад, в екстреній ситуації, коли хтось поранився, потрібно щось дуже терміново зробити. </w:t>
      </w:r>
    </w:p>
    <w:p w:rsidR="0061048F" w:rsidRPr="0061048F" w:rsidRDefault="0061048F" w:rsidP="0061048F">
      <w:pPr>
        <w:pStyle w:val="2"/>
        <w:numPr>
          <w:ilvl w:val="0"/>
          <w:numId w:val="8"/>
        </w:numPr>
        <w:rPr>
          <w:szCs w:val="28"/>
        </w:rPr>
      </w:pPr>
      <w:r w:rsidRPr="0061048F">
        <w:rPr>
          <w:szCs w:val="28"/>
        </w:rPr>
        <w:t>Використовуйте вибір, коли це можливо.</w:t>
      </w:r>
    </w:p>
    <w:p w:rsidR="0061048F" w:rsidRPr="0061048F" w:rsidRDefault="0061048F" w:rsidP="0061048F">
      <w:pPr>
        <w:pStyle w:val="2"/>
        <w:jc w:val="both"/>
        <w:rPr>
          <w:b w:val="0"/>
          <w:szCs w:val="28"/>
        </w:rPr>
      </w:pPr>
      <w:r w:rsidRPr="0061048F">
        <w:rPr>
          <w:b w:val="0"/>
          <w:szCs w:val="28"/>
        </w:rPr>
        <w:t>Пропонуйте дитині, якщо є можливість, вибирати, що одягти – сині чи жовті панчохи, що з'їсти на сніданок, як провести час.</w:t>
      </w:r>
    </w:p>
    <w:p w:rsidR="0061048F" w:rsidRPr="0061048F" w:rsidRDefault="0061048F" w:rsidP="0061048F">
      <w:pPr>
        <w:pStyle w:val="2"/>
        <w:numPr>
          <w:ilvl w:val="0"/>
          <w:numId w:val="9"/>
        </w:numPr>
        <w:rPr>
          <w:szCs w:val="28"/>
        </w:rPr>
      </w:pPr>
      <w:r w:rsidRPr="0061048F">
        <w:rPr>
          <w:szCs w:val="28"/>
        </w:rPr>
        <w:lastRenderedPageBreak/>
        <w:t>Пояснюйте, чому ви просите чи вимагаєте</w:t>
      </w:r>
    </w:p>
    <w:p w:rsidR="0061048F" w:rsidRPr="0061048F" w:rsidRDefault="0061048F" w:rsidP="0061048F">
      <w:pPr>
        <w:pStyle w:val="3"/>
        <w:rPr>
          <w:szCs w:val="28"/>
        </w:rPr>
      </w:pPr>
      <w:r w:rsidRPr="0061048F">
        <w:rPr>
          <w:szCs w:val="28"/>
        </w:rPr>
        <w:t>Пояснення краще давати до прохання чи вказівки. Не варто їх давати між проханням і його виконанням, оскільки діти можуть намагатися втягнути батьків у дискусію, щоб не робити того, що батьки просять.</w:t>
      </w:r>
    </w:p>
    <w:p w:rsidR="0061048F" w:rsidRPr="0061048F" w:rsidRDefault="0061048F" w:rsidP="0061048F">
      <w:pPr>
        <w:numPr>
          <w:ilvl w:val="0"/>
          <w:numId w:val="10"/>
        </w:numPr>
        <w:jc w:val="both"/>
        <w:rPr>
          <w:sz w:val="28"/>
          <w:szCs w:val="28"/>
        </w:rPr>
      </w:pPr>
      <w:r w:rsidRPr="0061048F">
        <w:rPr>
          <w:b/>
          <w:sz w:val="28"/>
          <w:szCs w:val="28"/>
        </w:rPr>
        <w:t>Хваліть!</w:t>
      </w:r>
    </w:p>
    <w:p w:rsidR="0061048F" w:rsidRPr="0061048F" w:rsidRDefault="0061048F" w:rsidP="0061048F">
      <w:pPr>
        <w:jc w:val="both"/>
        <w:rPr>
          <w:sz w:val="28"/>
          <w:szCs w:val="28"/>
        </w:rPr>
      </w:pPr>
      <w:r w:rsidRPr="0061048F">
        <w:rPr>
          <w:sz w:val="28"/>
          <w:szCs w:val="28"/>
        </w:rPr>
        <w:t xml:space="preserve">Не забувайте похвалити і подякувати дитину за зроблене. Адже, якщо ми просимо про щось чужу людину, і вона виконує наше прохання, ми обов'язково говоримо їй «спасибі». </w:t>
      </w:r>
    </w:p>
    <w:p w:rsidR="0061048F" w:rsidRPr="0061048F" w:rsidRDefault="0061048F" w:rsidP="0061048F">
      <w:pPr>
        <w:rPr>
          <w:sz w:val="28"/>
          <w:szCs w:val="28"/>
        </w:rPr>
      </w:pPr>
    </w:p>
    <w:p w:rsidR="002270F4" w:rsidRPr="0061048F" w:rsidRDefault="002270F4">
      <w:pPr>
        <w:rPr>
          <w:sz w:val="28"/>
          <w:szCs w:val="28"/>
        </w:rPr>
      </w:pPr>
    </w:p>
    <w:sectPr w:rsidR="002270F4" w:rsidRPr="0061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9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E828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1070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0178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A9A22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E1A7E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02B50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1C53B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50262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D625E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048F"/>
    <w:rsid w:val="0012201F"/>
    <w:rsid w:val="002270F4"/>
    <w:rsid w:val="0061048F"/>
    <w:rsid w:val="00B82BDB"/>
    <w:rsid w:val="00C93AD9"/>
    <w:rsid w:val="00D5529A"/>
    <w:rsid w:val="00DA2526"/>
    <w:rsid w:val="00F7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61048F"/>
    <w:pPr>
      <w:keepNext/>
      <w:jc w:val="both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048F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3">
    <w:name w:val="Body Text 3"/>
    <w:basedOn w:val="a"/>
    <w:link w:val="30"/>
    <w:rsid w:val="0061048F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61048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61048F"/>
    <w:rPr>
      <w:b/>
      <w:sz w:val="28"/>
    </w:rPr>
  </w:style>
  <w:style w:type="character" w:customStyle="1" w:styleId="20">
    <w:name w:val="Основной текст 2 Знак"/>
    <w:basedOn w:val="a0"/>
    <w:link w:val="2"/>
    <w:rsid w:val="0061048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61048F"/>
    <w:rPr>
      <w:sz w:val="28"/>
    </w:rPr>
  </w:style>
  <w:style w:type="character" w:customStyle="1" w:styleId="a4">
    <w:name w:val="Основной текст Знак"/>
    <w:basedOn w:val="a0"/>
    <w:link w:val="a3"/>
    <w:rsid w:val="0061048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Бухгалтерия</cp:lastModifiedBy>
  <cp:revision>2</cp:revision>
  <dcterms:created xsi:type="dcterms:W3CDTF">2016-06-22T06:23:00Z</dcterms:created>
  <dcterms:modified xsi:type="dcterms:W3CDTF">2016-06-22T06:23:00Z</dcterms:modified>
</cp:coreProperties>
</file>